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20A25" w14:textId="0862D4C4" w:rsidR="00163A55" w:rsidRDefault="00004BFC" w:rsidP="00163A55">
      <w:pPr>
        <w:spacing w:before="240" w:line="32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sz w:val="24"/>
          <w:szCs w:val="24"/>
        </w:rPr>
        <w:t>オリジナル新社内教育プログラム</w:t>
      </w:r>
      <w:r w:rsidR="009E1CBC">
        <w:rPr>
          <w:rFonts w:ascii="メイリオ" w:eastAsia="メイリオ" w:hAnsi="メイリオ" w:cs="メイリオ" w:hint="eastAsia"/>
          <w:b/>
          <w:sz w:val="24"/>
          <w:szCs w:val="24"/>
        </w:rPr>
        <w:t>を</w:t>
      </w:r>
      <w:r>
        <w:rPr>
          <w:rFonts w:ascii="メイリオ" w:eastAsia="メイリオ" w:hAnsi="メイリオ" w:cs="メイリオ" w:hint="eastAsia"/>
          <w:b/>
          <w:sz w:val="24"/>
          <w:szCs w:val="24"/>
        </w:rPr>
        <w:t>5月20日</w:t>
      </w:r>
      <w:r w:rsidR="009E1CBC">
        <w:rPr>
          <w:rFonts w:ascii="メイリオ" w:eastAsia="メイリオ" w:hAnsi="メイリオ" w:cs="メイリオ" w:hint="eastAsia"/>
          <w:b/>
          <w:sz w:val="24"/>
          <w:szCs w:val="24"/>
        </w:rPr>
        <w:t>より提供開始</w:t>
      </w:r>
    </w:p>
    <w:p w14:paraId="013BD9E1" w14:textId="25CA5AFF" w:rsidR="00163A55" w:rsidRPr="00EE5A79" w:rsidRDefault="00163A55" w:rsidP="00163A55">
      <w:pPr>
        <w:spacing w:before="240" w:line="32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>～</w:t>
      </w:r>
      <w:r w:rsidR="002D0AE5">
        <w:rPr>
          <w:rFonts w:ascii="メイリオ" w:eastAsia="メイリオ" w:hAnsi="メイリオ" w:cs="メイリオ" w:hint="eastAsia"/>
          <w:sz w:val="24"/>
          <w:szCs w:val="24"/>
        </w:rPr>
        <w:t>企業研修に頼らない</w:t>
      </w:r>
      <w:r w:rsidR="00004BFC">
        <w:rPr>
          <w:rFonts w:ascii="メイリオ" w:eastAsia="メイリオ" w:hAnsi="メイリオ" w:cs="メイリオ" w:hint="eastAsia"/>
          <w:sz w:val="24"/>
          <w:szCs w:val="24"/>
        </w:rPr>
        <w:t>自立した社内教育の仕組み</w:t>
      </w:r>
      <w:r w:rsidR="002D0AE5">
        <w:rPr>
          <w:rFonts w:ascii="メイリオ" w:eastAsia="メイリオ" w:hAnsi="メイリオ" w:cs="メイリオ" w:hint="eastAsia"/>
          <w:sz w:val="24"/>
          <w:szCs w:val="24"/>
        </w:rPr>
        <w:t>作り</w:t>
      </w:r>
      <w:r w:rsidRPr="00EE5A79">
        <w:rPr>
          <w:rFonts w:ascii="メイリオ" w:eastAsia="メイリオ" w:hAnsi="メイリオ" w:cs="メイリオ" w:hint="eastAsia"/>
          <w:sz w:val="24"/>
          <w:szCs w:val="24"/>
        </w:rPr>
        <w:t>～</w:t>
      </w:r>
    </w:p>
    <w:p w14:paraId="70223532" w14:textId="77777777" w:rsidR="00163A55" w:rsidRPr="00004BFC" w:rsidRDefault="00163A55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6B5FC2A9" w14:textId="77777777" w:rsidR="00D76211" w:rsidRPr="00D76211" w:rsidRDefault="00D76211" w:rsidP="00163A55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p w14:paraId="53BBD0BE" w14:textId="6131F77E" w:rsidR="00CD443D" w:rsidRPr="00EE5A79" w:rsidRDefault="00004BFC" w:rsidP="00163A5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Excel業務改善コンサルティングを</w:t>
      </w:r>
      <w:r w:rsidR="002D0AE5">
        <w:rPr>
          <w:rFonts w:ascii="メイリオ" w:eastAsia="メイリオ" w:hAnsi="メイリオ" w:cs="メイリオ" w:hint="eastAsia"/>
          <w:sz w:val="24"/>
          <w:szCs w:val="24"/>
        </w:rPr>
        <w:t>営む</w:t>
      </w:r>
      <w:r>
        <w:rPr>
          <w:rFonts w:ascii="メイリオ" w:eastAsia="メイリオ" w:hAnsi="メイリオ" w:cs="メイリオ" w:hint="eastAsia"/>
          <w:sz w:val="24"/>
          <w:szCs w:val="24"/>
        </w:rPr>
        <w:t>Biz.Improve</w:t>
      </w:r>
      <w:r w:rsidR="00163A55" w:rsidRPr="00EE5A79">
        <w:rPr>
          <w:rFonts w:ascii="メイリオ" w:eastAsia="メイリオ" w:hAnsi="メイリオ" w:cs="メイリオ" w:hint="eastAsia"/>
          <w:sz w:val="24"/>
          <w:szCs w:val="24"/>
        </w:rPr>
        <w:t>(</w:t>
      </w:r>
      <w:r>
        <w:rPr>
          <w:rFonts w:ascii="メイリオ" w:eastAsia="メイリオ" w:hAnsi="メイリオ" w:cs="メイリオ" w:hint="eastAsia"/>
          <w:sz w:val="24"/>
          <w:szCs w:val="24"/>
        </w:rPr>
        <w:t>本社：東京都中央区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>京橋1-3-2モリイチビル4F</w:t>
      </w:r>
      <w:r w:rsidR="00163A55" w:rsidRPr="00EE5A79">
        <w:rPr>
          <w:rFonts w:ascii="メイリオ" w:eastAsia="メイリオ" w:hAnsi="メイリオ" w:cs="メイリオ" w:hint="eastAsia"/>
          <w:sz w:val="24"/>
          <w:szCs w:val="24"/>
        </w:rPr>
        <w:t>、</w:t>
      </w:r>
      <w:r>
        <w:rPr>
          <w:rFonts w:ascii="メイリオ" w:eastAsia="メイリオ" w:hAnsi="メイリオ" w:cs="メイリオ"/>
          <w:sz w:val="24"/>
          <w:szCs w:val="24"/>
        </w:rPr>
        <w:t>代表</w:t>
      </w:r>
      <w:r>
        <w:rPr>
          <w:rFonts w:ascii="メイリオ" w:eastAsia="メイリオ" w:hAnsi="メイリオ" w:cs="メイリオ" w:hint="eastAsia"/>
          <w:sz w:val="24"/>
          <w:szCs w:val="24"/>
        </w:rPr>
        <w:t>：小野 眸</w:t>
      </w:r>
      <w:r w:rsidR="00163A55" w:rsidRPr="00EE5A79">
        <w:rPr>
          <w:rFonts w:ascii="メイリオ" w:eastAsia="メイリオ" w:hAnsi="メイリオ" w:cs="メイリオ" w:hint="eastAsia"/>
          <w:sz w:val="24"/>
          <w:szCs w:val="24"/>
        </w:rPr>
        <w:t>)は、</w:t>
      </w:r>
      <w:r w:rsidR="00F812BD" w:rsidRPr="00F812BD">
        <w:rPr>
          <w:rFonts w:ascii="メイリオ" w:eastAsia="メイリオ" w:hAnsi="メイリオ" w:cs="メイリオ" w:hint="eastAsia"/>
          <w:sz w:val="24"/>
          <w:szCs w:val="24"/>
        </w:rPr>
        <w:t>社員数20～90</w:t>
      </w:r>
      <w:r w:rsidR="00F812BD">
        <w:rPr>
          <w:rFonts w:ascii="メイリオ" w:eastAsia="メイリオ" w:hAnsi="メイリオ" w:cs="メイリオ" w:hint="eastAsia"/>
          <w:sz w:val="24"/>
          <w:szCs w:val="24"/>
        </w:rPr>
        <w:t>名の中小企業を対象に、</w:t>
      </w:r>
      <w:r w:rsidR="00F812BD" w:rsidRPr="00F812BD">
        <w:rPr>
          <w:rFonts w:ascii="メイリオ" w:eastAsia="メイリオ" w:hAnsi="メイリオ" w:cs="メイリオ" w:hint="eastAsia"/>
          <w:sz w:val="24"/>
          <w:szCs w:val="24"/>
        </w:rPr>
        <w:t>社外の</w:t>
      </w:r>
      <w:r w:rsidR="002D0AE5">
        <w:rPr>
          <w:rFonts w:ascii="メイリオ" w:eastAsia="メイリオ" w:hAnsi="メイリオ" w:cs="メイリオ" w:hint="eastAsia"/>
          <w:sz w:val="24"/>
          <w:szCs w:val="24"/>
        </w:rPr>
        <w:t>企業研修に頼らない自立した</w:t>
      </w:r>
      <w:r w:rsidR="00F812BD" w:rsidRPr="00F812BD">
        <w:rPr>
          <w:rFonts w:ascii="メイリオ" w:eastAsia="メイリオ" w:hAnsi="メイリオ" w:cs="メイリオ" w:hint="eastAsia"/>
          <w:sz w:val="24"/>
          <w:szCs w:val="24"/>
        </w:rPr>
        <w:t>PC</w:t>
      </w:r>
      <w:r w:rsidR="002D0AE5">
        <w:rPr>
          <w:rFonts w:ascii="メイリオ" w:eastAsia="メイリオ" w:hAnsi="メイリオ" w:cs="メイリオ" w:hint="eastAsia"/>
          <w:sz w:val="24"/>
          <w:szCs w:val="24"/>
        </w:rPr>
        <w:t>社内</w:t>
      </w:r>
      <w:r w:rsidR="00F812BD" w:rsidRPr="00F812BD">
        <w:rPr>
          <w:rFonts w:ascii="メイリオ" w:eastAsia="メイリオ" w:hAnsi="メイリオ" w:cs="メイリオ" w:hint="eastAsia"/>
          <w:sz w:val="24"/>
          <w:szCs w:val="24"/>
        </w:rPr>
        <w:t>教育の仕組みづくりを目的とした社員参加型の教育プログラムを</w:t>
      </w:r>
      <w:r w:rsidR="00730105">
        <w:rPr>
          <w:rFonts w:ascii="メイリオ" w:eastAsia="メイリオ" w:hAnsi="メイリオ" w:cs="メイリオ"/>
          <w:sz w:val="24"/>
          <w:szCs w:val="24"/>
        </w:rPr>
        <w:t>2016年5月</w:t>
      </w:r>
      <w:r w:rsidR="00730105">
        <w:rPr>
          <w:rFonts w:ascii="メイリオ" w:eastAsia="メイリオ" w:hAnsi="メイリオ" w:cs="メイリオ" w:hint="eastAsia"/>
          <w:sz w:val="24"/>
          <w:szCs w:val="24"/>
        </w:rPr>
        <w:t>20</w:t>
      </w:r>
      <w:r w:rsidR="00730105">
        <w:rPr>
          <w:rFonts w:ascii="メイリオ" w:eastAsia="メイリオ" w:hAnsi="メイリオ" w:cs="メイリオ"/>
          <w:sz w:val="24"/>
          <w:szCs w:val="24"/>
        </w:rPr>
        <w:t>日</w:t>
      </w:r>
      <w:r w:rsidR="00730105">
        <w:rPr>
          <w:rFonts w:ascii="メイリオ" w:eastAsia="メイリオ" w:hAnsi="メイリオ" w:cs="メイリオ" w:hint="eastAsia"/>
          <w:sz w:val="24"/>
          <w:szCs w:val="24"/>
        </w:rPr>
        <w:t>より</w:t>
      </w:r>
      <w:r w:rsidR="00F812BD" w:rsidRPr="00F812BD">
        <w:rPr>
          <w:rFonts w:ascii="メイリオ" w:eastAsia="メイリオ" w:hAnsi="メイリオ" w:cs="メイリオ" w:hint="eastAsia"/>
          <w:sz w:val="24"/>
          <w:szCs w:val="24"/>
        </w:rPr>
        <w:t>提供</w:t>
      </w:r>
      <w:r w:rsidR="00730105">
        <w:rPr>
          <w:rFonts w:ascii="メイリオ" w:eastAsia="メイリオ" w:hAnsi="メイリオ" w:cs="メイリオ" w:hint="eastAsia"/>
          <w:sz w:val="24"/>
          <w:szCs w:val="24"/>
        </w:rPr>
        <w:t>開始します。</w:t>
      </w:r>
    </w:p>
    <w:p w14:paraId="6743F2E5" w14:textId="77777777" w:rsidR="00163A55" w:rsidRPr="002D0AE5" w:rsidRDefault="00163A55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4B5E59FF" w14:textId="4B37AC43" w:rsidR="00163A55" w:rsidRPr="009E1CBC" w:rsidRDefault="00163A55" w:rsidP="00004BFC">
      <w:pPr>
        <w:spacing w:line="320" w:lineRule="exact"/>
        <w:ind w:left="240" w:hangingChars="100" w:hanging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>▼</w:t>
      </w:r>
      <w:r w:rsidR="00F812BD">
        <w:rPr>
          <w:rFonts w:ascii="メイリオ" w:eastAsia="メイリオ" w:hAnsi="メイリオ" w:cs="メイリオ" w:hint="eastAsia"/>
          <w:sz w:val="24"/>
          <w:szCs w:val="24"/>
        </w:rPr>
        <w:t>自立式ピラミッド型社内教育プログラム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004BFC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="00004BFC" w:rsidRPr="00004BFC">
        <w:rPr>
          <w:rFonts w:ascii="メイリオ" w:eastAsia="メイリオ" w:hAnsi="メイリオ" w:cs="メイリオ"/>
          <w:sz w:val="24"/>
          <w:szCs w:val="24"/>
        </w:rPr>
        <w:t>h</w:t>
      </w:r>
      <w:r w:rsidR="00C93F33">
        <w:rPr>
          <w:rFonts w:ascii="メイリオ" w:eastAsia="メイリオ" w:hAnsi="メイリオ" w:cs="メイリオ"/>
          <w:sz w:val="24"/>
          <w:szCs w:val="24"/>
        </w:rPr>
        <w:t>ttp://</w:t>
      </w:r>
      <w:r w:rsidR="00004BFC" w:rsidRPr="00004BFC">
        <w:rPr>
          <w:rFonts w:ascii="メイリオ" w:eastAsia="メイリオ" w:hAnsi="メイリオ" w:cs="メイリオ"/>
          <w:sz w:val="24"/>
          <w:szCs w:val="24"/>
        </w:rPr>
        <w:t>shigotonokouritu.com/</w:t>
      </w:r>
    </w:p>
    <w:p w14:paraId="7DAF5D4E" w14:textId="77777777" w:rsidR="005D1662" w:rsidRPr="00F812BD" w:rsidRDefault="005D1662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4B9B7917" w14:textId="77777777" w:rsidR="00CD443D" w:rsidRPr="00EE5A79" w:rsidRDefault="00EB066B" w:rsidP="00163A55">
      <w:pPr>
        <w:spacing w:line="320" w:lineRule="exact"/>
        <w:jc w:val="left"/>
        <w:rPr>
          <w:rFonts w:ascii="メイリオ" w:eastAsia="メイリオ" w:hAnsi="メイリオ" w:cs="メイリオ"/>
          <w:b/>
          <w:bCs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b/>
          <w:bCs/>
          <w:sz w:val="24"/>
          <w:szCs w:val="24"/>
        </w:rPr>
        <w:t>■</w:t>
      </w:r>
      <w:r w:rsidR="009E1CBC">
        <w:rPr>
          <w:rFonts w:ascii="メイリオ" w:eastAsia="メイリオ" w:hAnsi="メイリオ" w:cs="メイリオ" w:hint="eastAsia"/>
          <w:b/>
          <w:bCs/>
          <w:sz w:val="24"/>
          <w:szCs w:val="24"/>
        </w:rPr>
        <w:t>なぜ新サービス提供開始にいたったかの背景</w:t>
      </w:r>
    </w:p>
    <w:p w14:paraId="268135A8" w14:textId="77B18A41" w:rsidR="009F2EE9" w:rsidRPr="00F812BD" w:rsidRDefault="00F812BD" w:rsidP="00163A55">
      <w:pPr>
        <w:spacing w:line="320" w:lineRule="exact"/>
        <w:jc w:val="left"/>
        <w:rPr>
          <w:rFonts w:ascii="メイリオ" w:eastAsia="メイリオ" w:hAnsi="メイリオ" w:cs="メイリオ"/>
          <w:bCs/>
          <w:sz w:val="24"/>
          <w:szCs w:val="24"/>
        </w:rPr>
      </w:pPr>
      <w:r w:rsidRPr="00F812BD">
        <w:rPr>
          <w:rFonts w:ascii="メイリオ" w:eastAsia="メイリオ" w:hAnsi="メイリオ" w:cs="メイリオ" w:hint="eastAsia"/>
          <w:bCs/>
          <w:sz w:val="24"/>
          <w:szCs w:val="24"/>
        </w:rPr>
        <w:t xml:space="preserve">　</w:t>
      </w:r>
      <w:r w:rsidR="007D593E">
        <w:rPr>
          <w:rFonts w:ascii="メイリオ" w:eastAsia="メイリオ" w:hAnsi="メイリオ" w:cs="メイリオ" w:hint="eastAsia"/>
          <w:bCs/>
          <w:sz w:val="24"/>
          <w:szCs w:val="24"/>
        </w:rPr>
        <w:t>企業研修で身につくPCスキルは一過性のもので、実務で活かし続けるのは難しいのが</w:t>
      </w:r>
      <w:bookmarkStart w:id="0" w:name="_GoBack"/>
      <w:bookmarkEnd w:id="0"/>
      <w:r w:rsidR="007D593E">
        <w:rPr>
          <w:rFonts w:ascii="メイリオ" w:eastAsia="メイリオ" w:hAnsi="メイリオ" w:cs="メイリオ" w:hint="eastAsia"/>
          <w:bCs/>
          <w:sz w:val="24"/>
          <w:szCs w:val="24"/>
        </w:rPr>
        <w:t>現状です。一方</w:t>
      </w:r>
      <w:r w:rsidRPr="00F812BD">
        <w:rPr>
          <w:rFonts w:ascii="メイリオ" w:eastAsia="メイリオ" w:hAnsi="メイリオ" w:cs="メイリオ" w:hint="eastAsia"/>
          <w:bCs/>
          <w:sz w:val="24"/>
          <w:szCs w:val="24"/>
        </w:rPr>
        <w:t>、</w:t>
      </w:r>
      <w:r>
        <w:rPr>
          <w:rFonts w:ascii="メイリオ" w:eastAsia="メイリオ" w:hAnsi="メイリオ" w:cs="メイリオ" w:hint="eastAsia"/>
          <w:bCs/>
          <w:sz w:val="24"/>
          <w:szCs w:val="24"/>
        </w:rPr>
        <w:t>Excel業務の改善や資料の見直しを行っても、社員のITスキルが改善されなければ最善の状態は保たれ</w:t>
      </w:r>
      <w:r w:rsidR="007D593E">
        <w:rPr>
          <w:rFonts w:ascii="メイリオ" w:eastAsia="メイリオ" w:hAnsi="メイリオ" w:cs="メイリオ" w:hint="eastAsia"/>
          <w:bCs/>
          <w:sz w:val="24"/>
          <w:szCs w:val="24"/>
        </w:rPr>
        <w:t>ず、有用なデータも蓄積されません。弊社は</w:t>
      </w:r>
      <w:r>
        <w:rPr>
          <w:rFonts w:ascii="メイリオ" w:eastAsia="メイリオ" w:hAnsi="メイリオ" w:cs="メイリオ" w:hint="eastAsia"/>
          <w:bCs/>
          <w:sz w:val="24"/>
          <w:szCs w:val="24"/>
        </w:rPr>
        <w:t>両方のサービスを行ってきた経験をもとに、</w:t>
      </w:r>
      <w:r w:rsidR="007D593E">
        <w:rPr>
          <w:rFonts w:ascii="メイリオ" w:eastAsia="メイリオ" w:hAnsi="メイリオ" w:cs="メイリオ" w:hint="eastAsia"/>
          <w:bCs/>
          <w:sz w:val="24"/>
          <w:szCs w:val="24"/>
        </w:rPr>
        <w:t>両方の問題を解決するオリジナルの新サービスを提供することと</w:t>
      </w:r>
      <w:r>
        <w:rPr>
          <w:rFonts w:ascii="メイリオ" w:eastAsia="メイリオ" w:hAnsi="メイリオ" w:cs="メイリオ" w:hint="eastAsia"/>
          <w:bCs/>
          <w:sz w:val="24"/>
          <w:szCs w:val="24"/>
        </w:rPr>
        <w:t>なりました。</w:t>
      </w:r>
    </w:p>
    <w:p w14:paraId="45F440C1" w14:textId="77777777" w:rsidR="009E1CBC" w:rsidRPr="00EE5A79" w:rsidRDefault="009E1CBC" w:rsidP="00163A55">
      <w:pPr>
        <w:spacing w:line="320" w:lineRule="exact"/>
        <w:jc w:val="left"/>
        <w:rPr>
          <w:rFonts w:ascii="メイリオ" w:eastAsia="メイリオ" w:hAnsi="メイリオ" w:cs="メイリオ"/>
          <w:b/>
          <w:bCs/>
          <w:sz w:val="24"/>
          <w:szCs w:val="24"/>
        </w:rPr>
      </w:pPr>
    </w:p>
    <w:p w14:paraId="4664F3F8" w14:textId="77777777" w:rsidR="00163A55" w:rsidRPr="00EE5A79" w:rsidRDefault="00163A55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29F0525A" w14:textId="77777777" w:rsidR="00163A55" w:rsidRPr="00EE5A79" w:rsidRDefault="009F2EE9" w:rsidP="00163A55">
      <w:pPr>
        <w:spacing w:line="320" w:lineRule="exact"/>
        <w:jc w:val="left"/>
        <w:rPr>
          <w:rFonts w:ascii="メイリオ" w:eastAsia="メイリオ" w:hAnsi="メイリオ" w:cs="メイリオ"/>
          <w:b/>
          <w:bCs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b/>
          <w:bCs/>
          <w:sz w:val="24"/>
          <w:szCs w:val="24"/>
        </w:rPr>
        <w:t>■</w:t>
      </w:r>
      <w:r w:rsidR="009E1CBC">
        <w:rPr>
          <w:rFonts w:ascii="メイリオ" w:eastAsia="メイリオ" w:hAnsi="メイリオ" w:cs="メイリオ" w:hint="eastAsia"/>
          <w:b/>
          <w:bCs/>
          <w:sz w:val="24"/>
          <w:szCs w:val="24"/>
        </w:rPr>
        <w:t>新サービスの特徴</w:t>
      </w:r>
      <w:r w:rsidR="00EB066B" w:rsidRPr="00EE5A79">
        <w:rPr>
          <w:rFonts w:ascii="メイリオ" w:eastAsia="メイリオ" w:hAnsi="メイリオ" w:cs="メイリオ" w:hint="eastAsia"/>
          <w:b/>
          <w:bCs/>
          <w:sz w:val="24"/>
          <w:szCs w:val="24"/>
        </w:rPr>
        <w:t>特長</w:t>
      </w:r>
    </w:p>
    <w:p w14:paraId="039417B2" w14:textId="096822EE" w:rsidR="00163A55" w:rsidRPr="00730105" w:rsidRDefault="00730105" w:rsidP="00730105">
      <w:pPr>
        <w:numPr>
          <w:ilvl w:val="0"/>
          <w:numId w:val="1"/>
        </w:numPr>
        <w:spacing w:line="320" w:lineRule="exact"/>
        <w:jc w:val="left"/>
        <w:rPr>
          <w:rFonts w:ascii="メイリオ" w:eastAsia="メイリオ" w:hAnsi="メイリオ" w:cs="メイリオ"/>
          <w:bCs/>
          <w:sz w:val="24"/>
          <w:szCs w:val="24"/>
        </w:rPr>
      </w:pPr>
      <w:r w:rsidRPr="00730105">
        <w:rPr>
          <w:rFonts w:ascii="メイリオ" w:eastAsia="メイリオ" w:hAnsi="メイリオ" w:cs="メイリオ" w:hint="eastAsia"/>
          <w:bCs/>
          <w:sz w:val="24"/>
          <w:szCs w:val="24"/>
        </w:rPr>
        <w:t>属人化しない社内講師の育成</w:t>
      </w:r>
    </w:p>
    <w:p w14:paraId="635DC8B3" w14:textId="77777777" w:rsidR="00163A55" w:rsidRPr="00730105" w:rsidRDefault="00163A55" w:rsidP="009E1CBC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FE96E58" w14:textId="05930A52" w:rsidR="00163A55" w:rsidRPr="00730105" w:rsidRDefault="00730105" w:rsidP="00730105">
      <w:pPr>
        <w:numPr>
          <w:ilvl w:val="0"/>
          <w:numId w:val="1"/>
        </w:numPr>
        <w:spacing w:line="320" w:lineRule="exact"/>
        <w:jc w:val="left"/>
        <w:rPr>
          <w:rFonts w:ascii="メイリオ" w:eastAsia="メイリオ" w:hAnsi="メイリオ" w:cs="メイリオ"/>
          <w:bCs/>
          <w:sz w:val="24"/>
          <w:szCs w:val="24"/>
        </w:rPr>
      </w:pPr>
      <w:r w:rsidRPr="00730105">
        <w:rPr>
          <w:rFonts w:ascii="メイリオ" w:eastAsia="メイリオ" w:hAnsi="メイリオ" w:cs="メイリオ" w:hint="eastAsia"/>
          <w:bCs/>
          <w:sz w:val="24"/>
          <w:szCs w:val="24"/>
        </w:rPr>
        <w:t>全従業員PCスキルのアップ</w:t>
      </w:r>
    </w:p>
    <w:p w14:paraId="593AEE59" w14:textId="77777777" w:rsidR="00163A55" w:rsidRPr="00730105" w:rsidRDefault="00163A55" w:rsidP="00163A5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44D6B801" w14:textId="2B2EF0F9" w:rsidR="00163A55" w:rsidRPr="00730105" w:rsidRDefault="00730105" w:rsidP="00730105">
      <w:pPr>
        <w:numPr>
          <w:ilvl w:val="0"/>
          <w:numId w:val="1"/>
        </w:numPr>
        <w:spacing w:line="320" w:lineRule="exact"/>
        <w:jc w:val="left"/>
        <w:rPr>
          <w:rFonts w:ascii="メイリオ" w:eastAsia="メイリオ" w:hAnsi="メイリオ" w:cs="メイリオ"/>
          <w:bCs/>
          <w:sz w:val="24"/>
          <w:szCs w:val="24"/>
        </w:rPr>
      </w:pPr>
      <w:r w:rsidRPr="00730105">
        <w:rPr>
          <w:rFonts w:ascii="メイリオ" w:eastAsia="メイリオ" w:hAnsi="メイリオ" w:cs="メイリオ" w:hint="eastAsia"/>
          <w:bCs/>
          <w:sz w:val="24"/>
          <w:szCs w:val="24"/>
        </w:rPr>
        <w:t>データ整備が不要な有用データの蓄積</w:t>
      </w:r>
    </w:p>
    <w:p w14:paraId="6B1AE2BC" w14:textId="77777777" w:rsidR="00D57560" w:rsidRDefault="00D57560" w:rsidP="00163A55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p w14:paraId="7C5DD8E0" w14:textId="01792636" w:rsidR="00163A55" w:rsidRPr="00EE5A79" w:rsidRDefault="009E1CBC" w:rsidP="00163A55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rFonts w:ascii="メイリオ" w:eastAsia="メイリオ" w:hAnsi="メイリオ" w:cs="メイリオ"/>
          <w:sz w:val="24"/>
          <w:szCs w:val="24"/>
        </w:rPr>
        <w:br/>
      </w:r>
      <w:r w:rsidR="00760E73" w:rsidRPr="00EE5A79">
        <w:rPr>
          <w:rFonts w:ascii="メイリオ" w:eastAsia="メイリオ" w:hAnsi="メイリオ" w:cs="メイリオ" w:hint="eastAsia"/>
          <w:b/>
          <w:sz w:val="24"/>
          <w:szCs w:val="24"/>
        </w:rPr>
        <w:t>■</w:t>
      </w:r>
      <w:r>
        <w:rPr>
          <w:rFonts w:ascii="メイリオ" w:eastAsia="メイリオ" w:hAnsi="メイリオ" w:cs="メイリオ" w:hint="eastAsia"/>
          <w:b/>
          <w:sz w:val="24"/>
          <w:szCs w:val="24"/>
        </w:rPr>
        <w:t>新サービス概要</w:t>
      </w:r>
    </w:p>
    <w:p w14:paraId="3755F366" w14:textId="420BE9C8" w:rsidR="00760E73" w:rsidRPr="00EE5A79" w:rsidRDefault="00730105" w:rsidP="0073010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730105">
        <w:rPr>
          <w:rFonts w:ascii="メイリオ" w:eastAsia="メイリオ" w:hAnsi="メイリオ" w:cs="メイリオ" w:hint="eastAsia"/>
          <w:sz w:val="24"/>
          <w:szCs w:val="24"/>
        </w:rPr>
        <w:t>社外の</w:t>
      </w:r>
      <w:r>
        <w:rPr>
          <w:rFonts w:ascii="メイリオ" w:eastAsia="メイリオ" w:hAnsi="メイリオ" w:cs="メイリオ" w:hint="eastAsia"/>
          <w:sz w:val="24"/>
          <w:szCs w:val="24"/>
        </w:rPr>
        <w:t>企業</w:t>
      </w:r>
      <w:r w:rsidRPr="00730105">
        <w:rPr>
          <w:rFonts w:ascii="メイリオ" w:eastAsia="メイリオ" w:hAnsi="メイリオ" w:cs="メイリオ" w:hint="eastAsia"/>
          <w:sz w:val="24"/>
          <w:szCs w:val="24"/>
        </w:rPr>
        <w:t>研修に頼らない「自立したピラミッド型PC社内教育プログラム」は、全社員のPCスキルが10段階評価の5以上にアップ</w:t>
      </w:r>
      <w:r>
        <w:rPr>
          <w:rFonts w:ascii="メイリオ" w:eastAsia="メイリオ" w:hAnsi="メイリオ" w:cs="メイリオ" w:hint="eastAsia"/>
          <w:sz w:val="24"/>
          <w:szCs w:val="24"/>
        </w:rPr>
        <w:t>し、経営分析・経営戦略に役立つデータが社内に蓄積されます。</w:t>
      </w:r>
    </w:p>
    <w:p w14:paraId="77676ACA" w14:textId="77777777" w:rsidR="009F604A" w:rsidRPr="00EE5A79" w:rsidRDefault="009F604A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5578C64F" w14:textId="77777777" w:rsidR="003E35A5" w:rsidRPr="00EE5A79" w:rsidRDefault="003E35A5" w:rsidP="00163A55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b/>
          <w:sz w:val="24"/>
          <w:szCs w:val="24"/>
        </w:rPr>
        <w:t>■今後の展開</w:t>
      </w:r>
    </w:p>
    <w:p w14:paraId="155CB984" w14:textId="5B6AC323" w:rsidR="003E35A5" w:rsidRPr="00EE5A79" w:rsidRDefault="00730105" w:rsidP="003E35A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5月12日(木)午後2時より、新サービスの説明会を開催します。</w:t>
      </w:r>
      <w:r w:rsidR="002D0AE5">
        <w:rPr>
          <w:rFonts w:ascii="メイリオ" w:eastAsia="メイリオ" w:hAnsi="メイリオ" w:cs="メイリオ" w:hint="eastAsia"/>
          <w:sz w:val="24"/>
          <w:szCs w:val="24"/>
        </w:rPr>
        <w:t>PCの得意な社員だけに負担がかかる属人化を防ぎ全社員のPCスキルをあげる社内教育の</w:t>
      </w:r>
      <w:r>
        <w:rPr>
          <w:rFonts w:ascii="メイリオ" w:eastAsia="メイリオ" w:hAnsi="メイリオ" w:cs="メイリオ" w:hint="eastAsia"/>
          <w:sz w:val="24"/>
          <w:szCs w:val="24"/>
        </w:rPr>
        <w:t>仕組み</w:t>
      </w:r>
      <w:r w:rsidR="002D0AE5">
        <w:rPr>
          <w:rFonts w:ascii="メイリオ" w:eastAsia="メイリオ" w:hAnsi="メイリオ" w:cs="メイリオ" w:hint="eastAsia"/>
          <w:sz w:val="24"/>
          <w:szCs w:val="24"/>
        </w:rPr>
        <w:t>と</w:t>
      </w:r>
      <w:r>
        <w:rPr>
          <w:rFonts w:ascii="メイリオ" w:eastAsia="メイリオ" w:hAnsi="メイリオ" w:cs="メイリオ" w:hint="eastAsia"/>
          <w:sz w:val="24"/>
          <w:szCs w:val="24"/>
        </w:rPr>
        <w:t>、</w:t>
      </w:r>
      <w:r w:rsidR="002D0AE5">
        <w:rPr>
          <w:rFonts w:ascii="メイリオ" w:eastAsia="メイリオ" w:hAnsi="メイリオ" w:cs="メイリオ" w:hint="eastAsia"/>
          <w:sz w:val="24"/>
          <w:szCs w:val="24"/>
        </w:rPr>
        <w:t>経営に活かせるデータ整備について詳細に</w:t>
      </w:r>
      <w:r w:rsidR="00121C85">
        <w:rPr>
          <w:rFonts w:ascii="メイリオ" w:eastAsia="メイリオ" w:hAnsi="メイリオ" w:cs="メイリオ" w:hint="eastAsia"/>
          <w:sz w:val="24"/>
          <w:szCs w:val="24"/>
        </w:rPr>
        <w:t>解説</w:t>
      </w:r>
      <w:r w:rsidR="002D0AE5">
        <w:rPr>
          <w:rFonts w:ascii="メイリオ" w:eastAsia="メイリオ" w:hAnsi="メイリオ" w:cs="メイリオ" w:hint="eastAsia"/>
          <w:sz w:val="24"/>
          <w:szCs w:val="24"/>
        </w:rPr>
        <w:t>いたします。</w:t>
      </w:r>
      <w:r w:rsidR="00261A2D">
        <w:rPr>
          <w:rFonts w:ascii="メイリオ" w:eastAsia="メイリオ" w:hAnsi="メイリオ" w:cs="メイリオ" w:hint="eastAsia"/>
          <w:sz w:val="24"/>
          <w:szCs w:val="24"/>
        </w:rPr>
        <w:t>以降、説明会は毎月開催を予定しています。</w:t>
      </w:r>
    </w:p>
    <w:p w14:paraId="2D2A2034" w14:textId="77777777" w:rsidR="009F604A" w:rsidRDefault="009F604A" w:rsidP="00163A55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p w14:paraId="49E20ED0" w14:textId="77777777" w:rsidR="00606F97" w:rsidRPr="00EE5A79" w:rsidRDefault="00606F97" w:rsidP="00163A55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p w14:paraId="44222915" w14:textId="77777777" w:rsidR="005D1662" w:rsidRPr="00EE5A79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b/>
          <w:sz w:val="24"/>
          <w:szCs w:val="24"/>
        </w:rPr>
        <w:lastRenderedPageBreak/>
        <w:t>■会社概要</w:t>
      </w:r>
    </w:p>
    <w:p w14:paraId="6D8EDB53" w14:textId="446A6CEE" w:rsidR="005D1662" w:rsidRPr="00EE5A79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 xml:space="preserve">商号　　</w:t>
      </w:r>
      <w:r w:rsidRPr="00EE5A79">
        <w:rPr>
          <w:rFonts w:ascii="メイリオ" w:eastAsia="メイリオ" w:hAnsi="メイリオ" w:cs="メイリオ" w:hint="eastAsia"/>
          <w:sz w:val="24"/>
          <w:szCs w:val="24"/>
        </w:rPr>
        <w:tab/>
        <w:t xml:space="preserve">： </w:t>
      </w:r>
      <w:r w:rsidR="00004BFC">
        <w:rPr>
          <w:rFonts w:ascii="メイリオ" w:eastAsia="メイリオ" w:hAnsi="メイリオ" w:cs="メイリオ" w:hint="eastAsia"/>
          <w:sz w:val="24"/>
          <w:szCs w:val="24"/>
        </w:rPr>
        <w:t>Biz.Improve（ビズインプルーブ）</w:t>
      </w:r>
    </w:p>
    <w:p w14:paraId="1C80F10C" w14:textId="1DF496B4" w:rsidR="005D1662" w:rsidRPr="00EE5A79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 xml:space="preserve">代表者　</w:t>
      </w:r>
      <w:r w:rsidRPr="00EE5A79">
        <w:rPr>
          <w:rFonts w:ascii="メイリオ" w:eastAsia="メイリオ" w:hAnsi="メイリオ" w:cs="メイリオ" w:hint="eastAsia"/>
          <w:sz w:val="24"/>
          <w:szCs w:val="24"/>
        </w:rPr>
        <w:tab/>
        <w:t xml:space="preserve">： </w:t>
      </w:r>
      <w:r w:rsidR="00004BFC">
        <w:rPr>
          <w:rFonts w:ascii="メイリオ" w:eastAsia="メイリオ" w:hAnsi="メイリオ" w:cs="メイリオ" w:hint="eastAsia"/>
          <w:sz w:val="24"/>
          <w:szCs w:val="24"/>
        </w:rPr>
        <w:t>代表　小野 眸（おの ひとみ）</w:t>
      </w:r>
    </w:p>
    <w:p w14:paraId="19AC106F" w14:textId="57EEC104" w:rsidR="005D1662" w:rsidRPr="00EE5A79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 xml:space="preserve">所在地　</w:t>
      </w:r>
      <w:r w:rsidRPr="00EE5A79">
        <w:rPr>
          <w:rFonts w:ascii="メイリオ" w:eastAsia="メイリオ" w:hAnsi="メイリオ" w:cs="メイリオ" w:hint="eastAsia"/>
          <w:sz w:val="24"/>
          <w:szCs w:val="24"/>
        </w:rPr>
        <w:tab/>
        <w:t xml:space="preserve">： </w:t>
      </w:r>
      <w:r w:rsidR="00004BFC">
        <w:rPr>
          <w:rFonts w:ascii="メイリオ" w:eastAsia="メイリオ" w:hAnsi="メイリオ" w:cs="メイリオ" w:hint="eastAsia"/>
          <w:sz w:val="24"/>
          <w:szCs w:val="24"/>
        </w:rPr>
        <w:t>〒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>104-0031</w:t>
      </w:r>
      <w:r w:rsidR="00004BFC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>東京都中央区京橋1-3-2モリイチビル4F</w:t>
      </w:r>
    </w:p>
    <w:p w14:paraId="78FF3934" w14:textId="3E0B3190" w:rsidR="005D1662" w:rsidRPr="00EE5A79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 xml:space="preserve">設立　　</w:t>
      </w:r>
      <w:r w:rsidRPr="00EE5A79">
        <w:rPr>
          <w:rFonts w:ascii="メイリオ" w:eastAsia="メイリオ" w:hAnsi="メイリオ" w:cs="メイリオ" w:hint="eastAsia"/>
          <w:sz w:val="24"/>
          <w:szCs w:val="24"/>
        </w:rPr>
        <w:tab/>
        <w:t>： 20</w:t>
      </w:r>
      <w:r w:rsidR="00C93F33">
        <w:rPr>
          <w:rFonts w:ascii="メイリオ" w:eastAsia="メイリオ" w:hAnsi="メイリオ" w:cs="メイリオ"/>
          <w:sz w:val="24"/>
          <w:szCs w:val="24"/>
        </w:rPr>
        <w:t>07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>年10</w:t>
      </w:r>
      <w:r w:rsidRPr="00EE5A79">
        <w:rPr>
          <w:rFonts w:ascii="メイリオ" w:eastAsia="メイリオ" w:hAnsi="メイリオ" w:cs="メイリオ" w:hint="eastAsia"/>
          <w:sz w:val="24"/>
          <w:szCs w:val="24"/>
        </w:rPr>
        <w:t>月</w:t>
      </w:r>
    </w:p>
    <w:p w14:paraId="7B41B596" w14:textId="4CAAC85E" w:rsidR="005D1662" w:rsidRPr="00EE5A79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>事業内容</w:t>
      </w:r>
      <w:r w:rsidRPr="00EE5A79">
        <w:rPr>
          <w:rFonts w:ascii="メイリオ" w:eastAsia="メイリオ" w:hAnsi="メイリオ" w:cs="メイリオ" w:hint="eastAsia"/>
          <w:sz w:val="24"/>
          <w:szCs w:val="24"/>
        </w:rPr>
        <w:tab/>
        <w:t xml:space="preserve">： 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>Excel業務改善コンサルティング、企業研修</w:t>
      </w:r>
    </w:p>
    <w:p w14:paraId="22E02511" w14:textId="3B9284E8" w:rsidR="005D1662" w:rsidRPr="00EE5A79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 xml:space="preserve">URL　　　　　： </w:t>
      </w:r>
      <w:r w:rsidR="00C93F33">
        <w:rPr>
          <w:rFonts w:ascii="メイリオ" w:eastAsia="メイリオ" w:hAnsi="メイリオ" w:cs="メイリオ"/>
          <w:sz w:val="24"/>
          <w:szCs w:val="24"/>
        </w:rPr>
        <w:t>http://</w:t>
      </w:r>
      <w:r w:rsidR="00C93F33" w:rsidRPr="00C93F33">
        <w:rPr>
          <w:rFonts w:ascii="メイリオ" w:eastAsia="メイリオ" w:hAnsi="メイリオ" w:cs="メイリオ"/>
          <w:sz w:val="24"/>
          <w:szCs w:val="24"/>
        </w:rPr>
        <w:t>shigotonokouritu.com/</w:t>
      </w:r>
    </w:p>
    <w:p w14:paraId="0BFAD479" w14:textId="77777777" w:rsidR="005D1662" w:rsidRPr="00EE5A79" w:rsidRDefault="005D1662" w:rsidP="005D1662">
      <w:pPr>
        <w:rPr>
          <w:rFonts w:ascii="メイリオ" w:eastAsia="メイリオ" w:hAnsi="メイリオ" w:cs="メイリオ"/>
          <w:sz w:val="24"/>
          <w:szCs w:val="24"/>
        </w:rPr>
      </w:pPr>
    </w:p>
    <w:p w14:paraId="30B5CA86" w14:textId="77777777" w:rsidR="005D1662" w:rsidRPr="00EE5A79" w:rsidRDefault="005D1662" w:rsidP="005D1662">
      <w:pPr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b/>
          <w:sz w:val="24"/>
          <w:szCs w:val="24"/>
        </w:rPr>
        <w:t>■本件に関するお問い合わせ先</w:t>
      </w:r>
    </w:p>
    <w:p w14:paraId="492742BB" w14:textId="5C302B2D" w:rsidR="005D1662" w:rsidRPr="00EE5A79" w:rsidRDefault="005D1662" w:rsidP="005D1662">
      <w:pPr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>企業名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>：Biz.Improve</w:t>
      </w:r>
    </w:p>
    <w:p w14:paraId="0237E7CA" w14:textId="68C4CB47" w:rsidR="005D1662" w:rsidRPr="00EE5A79" w:rsidRDefault="005D1662" w:rsidP="005D1662">
      <w:pPr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>担当者名：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>小野 眸</w:t>
      </w:r>
    </w:p>
    <w:p w14:paraId="35C3DA6B" w14:textId="60B747CB" w:rsidR="005D1662" w:rsidRPr="00EE5A79" w:rsidRDefault="005D1662" w:rsidP="005D1662">
      <w:pPr>
        <w:jc w:val="left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>TEL：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>090-3431-3920</w:t>
      </w:r>
    </w:p>
    <w:p w14:paraId="359F10E4" w14:textId="724A3140" w:rsidR="00EB066B" w:rsidRPr="00EE5A79" w:rsidRDefault="005D1662" w:rsidP="0089386E">
      <w:pPr>
        <w:jc w:val="left"/>
        <w:rPr>
          <w:rFonts w:ascii="メイリオ" w:eastAsia="メイリオ" w:hAnsi="メイリオ" w:cs="メイリオ"/>
          <w:sz w:val="24"/>
          <w:szCs w:val="24"/>
        </w:rPr>
      </w:pPr>
      <w:r w:rsidRPr="00EE5A79">
        <w:rPr>
          <w:rFonts w:ascii="メイリオ" w:eastAsia="メイリオ" w:hAnsi="メイリオ" w:cs="メイリオ" w:hint="eastAsia"/>
          <w:sz w:val="24"/>
          <w:szCs w:val="24"/>
        </w:rPr>
        <w:t>Email：</w:t>
      </w:r>
      <w:r w:rsidR="00C93F33">
        <w:rPr>
          <w:rFonts w:ascii="メイリオ" w:eastAsia="メイリオ" w:hAnsi="メイリオ" w:cs="メイリオ" w:hint="eastAsia"/>
          <w:sz w:val="24"/>
          <w:szCs w:val="24"/>
        </w:rPr>
        <w:t>contact@pcgaku.com</w:t>
      </w:r>
    </w:p>
    <w:sectPr w:rsidR="00EB066B" w:rsidRPr="00EE5A79" w:rsidSect="00DA29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7F197" w14:textId="77777777" w:rsidR="0041458F" w:rsidRDefault="0041458F">
      <w:r>
        <w:separator/>
      </w:r>
    </w:p>
  </w:endnote>
  <w:endnote w:type="continuationSeparator" w:id="0">
    <w:p w14:paraId="7AE2C819" w14:textId="77777777" w:rsidR="0041458F" w:rsidRDefault="0041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82EBB" w14:textId="77777777" w:rsidR="0041458F" w:rsidRDefault="0041458F">
      <w:r>
        <w:separator/>
      </w:r>
    </w:p>
  </w:footnote>
  <w:footnote w:type="continuationSeparator" w:id="0">
    <w:p w14:paraId="4AA0F8C8" w14:textId="77777777" w:rsidR="0041458F" w:rsidRDefault="00414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B5AD6"/>
    <w:multiLevelType w:val="hybridMultilevel"/>
    <w:tmpl w:val="32D0A256"/>
    <w:lvl w:ilvl="0" w:tplc="778CD88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3A55"/>
    <w:rsid w:val="00004BFC"/>
    <w:rsid w:val="00084237"/>
    <w:rsid w:val="000860D8"/>
    <w:rsid w:val="000861EC"/>
    <w:rsid w:val="000B1F6D"/>
    <w:rsid w:val="000C0BF9"/>
    <w:rsid w:val="000F6ADB"/>
    <w:rsid w:val="00121C85"/>
    <w:rsid w:val="00136672"/>
    <w:rsid w:val="00163A55"/>
    <w:rsid w:val="001E0521"/>
    <w:rsid w:val="00261A2D"/>
    <w:rsid w:val="00271F01"/>
    <w:rsid w:val="002D0AE5"/>
    <w:rsid w:val="003E35A5"/>
    <w:rsid w:val="0041458F"/>
    <w:rsid w:val="00451557"/>
    <w:rsid w:val="00461838"/>
    <w:rsid w:val="00484C18"/>
    <w:rsid w:val="005551B7"/>
    <w:rsid w:val="005628EF"/>
    <w:rsid w:val="005D1662"/>
    <w:rsid w:val="00606F97"/>
    <w:rsid w:val="00620672"/>
    <w:rsid w:val="00643EC4"/>
    <w:rsid w:val="006627A0"/>
    <w:rsid w:val="00682B68"/>
    <w:rsid w:val="006D3FCC"/>
    <w:rsid w:val="00730105"/>
    <w:rsid w:val="00760E73"/>
    <w:rsid w:val="007D593E"/>
    <w:rsid w:val="00823321"/>
    <w:rsid w:val="008249FF"/>
    <w:rsid w:val="00836B07"/>
    <w:rsid w:val="0089386E"/>
    <w:rsid w:val="0089785B"/>
    <w:rsid w:val="008E57F8"/>
    <w:rsid w:val="0090391F"/>
    <w:rsid w:val="00977CFF"/>
    <w:rsid w:val="009A0DF5"/>
    <w:rsid w:val="009E1CBC"/>
    <w:rsid w:val="009F2EE9"/>
    <w:rsid w:val="009F604A"/>
    <w:rsid w:val="00A77F19"/>
    <w:rsid w:val="00A90B9D"/>
    <w:rsid w:val="00AB59FC"/>
    <w:rsid w:val="00AB61DC"/>
    <w:rsid w:val="00B0024E"/>
    <w:rsid w:val="00B16E97"/>
    <w:rsid w:val="00B20731"/>
    <w:rsid w:val="00BC3A4C"/>
    <w:rsid w:val="00C5424A"/>
    <w:rsid w:val="00C64519"/>
    <w:rsid w:val="00C679FC"/>
    <w:rsid w:val="00C825C1"/>
    <w:rsid w:val="00C93F33"/>
    <w:rsid w:val="00CB5602"/>
    <w:rsid w:val="00CD443D"/>
    <w:rsid w:val="00D57560"/>
    <w:rsid w:val="00D76211"/>
    <w:rsid w:val="00DA297A"/>
    <w:rsid w:val="00DC0CC9"/>
    <w:rsid w:val="00DD1D6F"/>
    <w:rsid w:val="00E24A5C"/>
    <w:rsid w:val="00E27876"/>
    <w:rsid w:val="00E433AD"/>
    <w:rsid w:val="00E55E44"/>
    <w:rsid w:val="00EB066B"/>
    <w:rsid w:val="00EE5A79"/>
    <w:rsid w:val="00F8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0BFE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A5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63A55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163A55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163A55"/>
    <w:rPr>
      <w:rFonts w:ascii="Century" w:eastAsia="ＭＳ 明朝" w:hAnsi="Century"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63A5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63A55"/>
    <w:rPr>
      <w:rFonts w:ascii="Century" w:eastAsia="ＭＳ 明朝" w:hAnsi="Century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63A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3A5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E35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E35A5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3E35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E35A5"/>
    <w:rPr>
      <w:rFonts w:ascii="Century" w:eastAsia="ＭＳ 明朝" w:hAnsi="Century" w:cs="Times New Roman"/>
    </w:rPr>
  </w:style>
  <w:style w:type="paragraph" w:styleId="ae">
    <w:name w:val="Revision"/>
    <w:hidden/>
    <w:uiPriority w:val="99"/>
    <w:semiHidden/>
    <w:rsid w:val="008E57F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62F17-9160-49E1-8990-0F52992F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2015-03-03T01:00:00Z</dcterms:created>
  <dcterms:modified xsi:type="dcterms:W3CDTF">2016-05-05T16:50:00Z</dcterms:modified>
</cp:coreProperties>
</file>