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0140" w:rsidRDefault="00A912CB">
      <w:r w:rsidRPr="00A912CB">
        <w:object w:dxaOrig="9135" w:dyaOrig="125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.75pt;height:629.25pt" o:ole="">
            <v:imagedata r:id="rId4" o:title=""/>
          </v:shape>
          <o:OLEObject Type="Embed" ProgID="AcroExch.Document.11" ShapeID="_x0000_i1025" DrawAspect="Content" ObjectID="_1548679242" r:id="rId5"/>
        </w:object>
      </w:r>
      <w:bookmarkStart w:id="0" w:name="_GoBack"/>
      <w:bookmarkEnd w:id="0"/>
    </w:p>
    <w:sectPr w:rsidR="006C0140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12CB"/>
    <w:rsid w:val="006C0140"/>
    <w:rsid w:val="00A91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6B88DE4-E9CA-473A-BE2D-4B70A52425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mituyo</dc:creator>
  <cp:keywords/>
  <dc:description/>
  <cp:lastModifiedBy>mituyo</cp:lastModifiedBy>
  <cp:revision>1</cp:revision>
  <dcterms:created xsi:type="dcterms:W3CDTF">2017-02-15T06:54:00Z</dcterms:created>
  <dcterms:modified xsi:type="dcterms:W3CDTF">2017-02-15T06:54:00Z</dcterms:modified>
</cp:coreProperties>
</file>